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3CE" w:rsidRPr="00EE43CE" w:rsidRDefault="00EE43CE" w:rsidP="00EE43CE">
      <w:pPr>
        <w:spacing w:after="120"/>
        <w:jc w:val="center"/>
        <w:rPr>
          <w:rFonts w:ascii="Calibri" w:hAnsi="Calibri"/>
          <w:b/>
          <w:szCs w:val="22"/>
        </w:rPr>
      </w:pPr>
      <w:r w:rsidRPr="00EE43CE">
        <w:rPr>
          <w:rFonts w:ascii="Calibri" w:hAnsi="Calibri"/>
          <w:b/>
          <w:szCs w:val="22"/>
        </w:rPr>
        <w:t>GUIDELINES TO OBTAIN PERMISSIONS TO OBTAIN AND USE MEASURES</w:t>
      </w:r>
    </w:p>
    <w:p w:rsidR="00EE43CE" w:rsidRPr="00EE43CE" w:rsidRDefault="00EE43CE" w:rsidP="00EE43CE">
      <w:pPr>
        <w:spacing w:after="120"/>
        <w:jc w:val="center"/>
        <w:rPr>
          <w:rFonts w:ascii="Calibri" w:hAnsi="Calibri"/>
          <w:szCs w:val="22"/>
        </w:rPr>
      </w:pPr>
      <w:r w:rsidRPr="00EE43CE">
        <w:rPr>
          <w:rFonts w:ascii="Calibri" w:hAnsi="Calibri"/>
          <w:b/>
          <w:szCs w:val="22"/>
        </w:rPr>
        <w:t>FAMILY MEASURES; STRESS, COPING AND RESILIENCE</w:t>
      </w:r>
    </w:p>
    <w:p w:rsidR="00EE43CE" w:rsidRPr="00EE43CE" w:rsidRDefault="00EE43CE" w:rsidP="00EE43CE">
      <w:pPr>
        <w:rPr>
          <w:rFonts w:ascii="Calibri" w:hAnsi="Calibri"/>
          <w:szCs w:val="16"/>
        </w:rPr>
      </w:pPr>
      <w:r w:rsidRPr="00EE43CE">
        <w:rPr>
          <w:rFonts w:ascii="Calibri" w:hAnsi="Calibri"/>
          <w:szCs w:val="22"/>
        </w:rPr>
        <w:br/>
      </w:r>
      <w:r w:rsidRPr="00EE43CE">
        <w:rPr>
          <w:rFonts w:ascii="Calibri" w:hAnsi="Calibri"/>
          <w:b/>
          <w:szCs w:val="16"/>
        </w:rPr>
        <w:t>Overview</w:t>
      </w:r>
      <w:r w:rsidRPr="00EE43CE">
        <w:rPr>
          <w:rFonts w:ascii="Calibri" w:hAnsi="Calibri"/>
          <w:b/>
          <w:szCs w:val="16"/>
        </w:rPr>
        <w:br/>
        <w:t> </w:t>
      </w:r>
      <w:r w:rsidRPr="00EE43CE">
        <w:rPr>
          <w:rFonts w:ascii="Calibri" w:hAnsi="Calibri"/>
          <w:b/>
          <w:szCs w:val="16"/>
        </w:rPr>
        <w:br/>
      </w:r>
      <w:proofErr w:type="gramStart"/>
      <w:r w:rsidRPr="00EE43CE">
        <w:rPr>
          <w:rFonts w:ascii="Calibri" w:hAnsi="Calibri"/>
          <w:szCs w:val="16"/>
        </w:rPr>
        <w:t>The</w:t>
      </w:r>
      <w:proofErr w:type="gramEnd"/>
      <w:r w:rsidRPr="00EE43CE">
        <w:rPr>
          <w:rFonts w:ascii="Calibri" w:hAnsi="Calibri"/>
          <w:szCs w:val="16"/>
        </w:rPr>
        <w:t xml:space="preserve"> CD-ROM Family Measures: Stress, Coping and Resiliency by McCubbi</w:t>
      </w:r>
      <w:r w:rsidRPr="00EE43CE">
        <w:rPr>
          <w:rFonts w:ascii="Calibri" w:hAnsi="Calibri"/>
          <w:szCs w:val="16"/>
        </w:rPr>
        <w:t>n, Thompson and McCubbin (2003)</w:t>
      </w:r>
      <w:r w:rsidRPr="00EE43CE">
        <w:rPr>
          <w:rFonts w:ascii="Calibri" w:hAnsi="Calibri"/>
          <w:szCs w:val="16"/>
        </w:rPr>
        <w:t xml:space="preserve"> is now in stock (formally titled The Family Assessment). This publication was in book form but the 1000 pages and weight made it difficult to distribute. All revenues from the book are reinvested in the project. </w:t>
      </w:r>
      <w:r w:rsidRPr="00EE43CE">
        <w:rPr>
          <w:rFonts w:ascii="Calibri" w:hAnsi="Calibri"/>
          <w:szCs w:val="16"/>
        </w:rPr>
        <w:br/>
        <w:t> </w:t>
      </w:r>
      <w:r w:rsidRPr="00EE43CE">
        <w:rPr>
          <w:rFonts w:ascii="Calibri" w:hAnsi="Calibri"/>
          <w:szCs w:val="16"/>
        </w:rPr>
        <w:br/>
      </w:r>
      <w:r w:rsidRPr="00EE43CE">
        <w:rPr>
          <w:rFonts w:ascii="Calibri" w:hAnsi="Calibri"/>
          <w:b/>
          <w:szCs w:val="16"/>
        </w:rPr>
        <w:t>Price</w:t>
      </w:r>
      <w:proofErr w:type="gramStart"/>
      <w:r w:rsidRPr="00EE43CE">
        <w:rPr>
          <w:rFonts w:ascii="Calibri" w:hAnsi="Calibri"/>
          <w:szCs w:val="16"/>
        </w:rPr>
        <w:t>:</w:t>
      </w:r>
      <w:proofErr w:type="gramEnd"/>
      <w:r w:rsidRPr="00EE43CE">
        <w:rPr>
          <w:rFonts w:ascii="Calibri" w:hAnsi="Calibri"/>
          <w:szCs w:val="16"/>
        </w:rPr>
        <w:br/>
      </w:r>
      <w:r w:rsidRPr="00EE43CE">
        <w:rPr>
          <w:rFonts w:ascii="Calibri" w:hAnsi="Calibri"/>
          <w:szCs w:val="16"/>
          <w:highlight w:val="yellow"/>
        </w:rPr>
        <w:t xml:space="preserve">The price is $65.00 plus shipping* </w:t>
      </w:r>
      <w:r w:rsidRPr="00EE43CE">
        <w:rPr>
          <w:rFonts w:ascii="Calibri" w:hAnsi="Calibri"/>
          <w:szCs w:val="16"/>
          <w:highlight w:val="yellow"/>
        </w:rPr>
        <w:t>for all measures</w:t>
      </w:r>
      <w:r w:rsidRPr="00EE43CE">
        <w:rPr>
          <w:rFonts w:ascii="Calibri" w:hAnsi="Calibri"/>
          <w:szCs w:val="16"/>
        </w:rPr>
        <w:t xml:space="preserve"> (excluding relational well-being) </w:t>
      </w:r>
      <w:r w:rsidRPr="00EE43CE">
        <w:rPr>
          <w:rFonts w:ascii="Calibri" w:hAnsi="Calibri"/>
          <w:szCs w:val="16"/>
        </w:rPr>
        <w:t>and handling (they will have to charge tax to Wisconsin customers). The book store will accept payment by credit card, check or money order.  Please make checks out to The University Book Store. They cannot accept Purchase Orders (if you are ordering for UW-Madison please contact the general book department).  Sorry, the book store must have payment before they can ship out the CD and they cannot offer discounts on this title.  Please check the disk for information on how to obtain permission to use the copyrighted materials.</w:t>
      </w:r>
    </w:p>
    <w:p w:rsidR="00EE43CE" w:rsidRPr="00EE43CE" w:rsidRDefault="00EE43CE" w:rsidP="00EE43CE">
      <w:pPr>
        <w:rPr>
          <w:rFonts w:ascii="Calibri" w:hAnsi="Calibri"/>
          <w:szCs w:val="16"/>
        </w:rPr>
      </w:pPr>
      <w:r w:rsidRPr="00EE43CE">
        <w:rPr>
          <w:rFonts w:ascii="Calibri" w:hAnsi="Calibri"/>
          <w:szCs w:val="16"/>
          <w:highlight w:val="yellow"/>
        </w:rPr>
        <w:t>*You may also purchase individual measures for $20 each.</w:t>
      </w:r>
      <w:r w:rsidRPr="00EE43CE">
        <w:rPr>
          <w:rFonts w:ascii="Calibri" w:hAnsi="Calibri"/>
          <w:szCs w:val="16"/>
        </w:rPr>
        <w:t xml:space="preserve">  </w:t>
      </w:r>
    </w:p>
    <w:p w:rsidR="00EE43CE" w:rsidRPr="00EE43CE" w:rsidRDefault="00EE43CE" w:rsidP="00EE43CE">
      <w:pPr>
        <w:rPr>
          <w:rFonts w:ascii="Calibri" w:hAnsi="Calibri"/>
          <w:szCs w:val="16"/>
        </w:rPr>
      </w:pPr>
      <w:r w:rsidRPr="00EE43CE">
        <w:rPr>
          <w:rFonts w:ascii="Calibri" w:hAnsi="Calibri"/>
          <w:szCs w:val="16"/>
          <w:highlight w:val="yellow"/>
        </w:rPr>
        <w:t>*The composite measures (OCS, FIRA-G and FIRA-M) are $30 each.</w:t>
      </w:r>
    </w:p>
    <w:p w:rsidR="00EE43CE" w:rsidRPr="00EE43CE" w:rsidRDefault="00EE43CE" w:rsidP="00EE43CE">
      <w:pPr>
        <w:rPr>
          <w:rFonts w:ascii="Calibri" w:hAnsi="Calibri"/>
          <w:szCs w:val="22"/>
        </w:rPr>
      </w:pPr>
      <w:r w:rsidRPr="00EE43CE">
        <w:rPr>
          <w:rFonts w:ascii="Calibri" w:hAnsi="Calibri"/>
          <w:szCs w:val="16"/>
        </w:rPr>
        <w:t>*other pricing options may be available.   Please inquire at mccubbinresilience@gmail.com</w:t>
      </w:r>
    </w:p>
    <w:p w:rsidR="00EE43CE" w:rsidRPr="00EE43CE" w:rsidRDefault="00EE43CE" w:rsidP="00EE43CE">
      <w:pPr>
        <w:rPr>
          <w:rFonts w:ascii="Calibri" w:hAnsi="Calibri"/>
          <w:szCs w:val="16"/>
        </w:rPr>
      </w:pPr>
      <w:r w:rsidRPr="00EE43CE">
        <w:rPr>
          <w:rFonts w:ascii="Calibri" w:hAnsi="Calibri"/>
          <w:b/>
          <w:szCs w:val="16"/>
        </w:rPr>
        <w:t>Written Correspondence to Source of the CD</w:t>
      </w:r>
      <w:r w:rsidRPr="00EE43CE">
        <w:rPr>
          <w:rFonts w:ascii="Calibri" w:hAnsi="Calibri"/>
          <w:b/>
          <w:szCs w:val="16"/>
        </w:rPr>
        <w:br/>
      </w:r>
      <w:r w:rsidRPr="00EE43CE">
        <w:rPr>
          <w:rFonts w:ascii="Calibri" w:hAnsi="Calibri"/>
          <w:szCs w:val="16"/>
        </w:rPr>
        <w:t xml:space="preserve">University Book Store </w:t>
      </w:r>
      <w:r w:rsidRPr="00EE43CE">
        <w:rPr>
          <w:rFonts w:ascii="Calibri" w:hAnsi="Calibri"/>
          <w:szCs w:val="16"/>
        </w:rPr>
        <w:br/>
        <w:t xml:space="preserve">Attn: Family Measures </w:t>
      </w:r>
      <w:r w:rsidRPr="00EE43CE">
        <w:rPr>
          <w:rFonts w:ascii="Calibri" w:hAnsi="Calibri"/>
          <w:szCs w:val="16"/>
        </w:rPr>
        <w:br/>
        <w:t xml:space="preserve">711 State Street </w:t>
      </w:r>
      <w:r w:rsidRPr="00EE43CE">
        <w:rPr>
          <w:rFonts w:ascii="Calibri" w:hAnsi="Calibri"/>
          <w:szCs w:val="16"/>
        </w:rPr>
        <w:br/>
        <w:t xml:space="preserve">Madison WI 53703 </w:t>
      </w:r>
    </w:p>
    <w:p w:rsidR="00EE43CE" w:rsidRPr="00EE43CE" w:rsidRDefault="00EE43CE" w:rsidP="00EE43CE">
      <w:pPr>
        <w:rPr>
          <w:rFonts w:ascii="Calibri" w:hAnsi="Calibri"/>
          <w:b/>
          <w:szCs w:val="16"/>
        </w:rPr>
      </w:pPr>
      <w:r w:rsidRPr="00EE43CE">
        <w:rPr>
          <w:rFonts w:ascii="Calibri" w:hAnsi="Calibri"/>
          <w:b/>
          <w:szCs w:val="16"/>
        </w:rPr>
        <w:t>Phone numbers and email for ordering</w:t>
      </w:r>
      <w:bookmarkStart w:id="0" w:name="_GoBack"/>
      <w:bookmarkEnd w:id="0"/>
      <w:r w:rsidRPr="00EE43CE">
        <w:rPr>
          <w:rFonts w:ascii="Calibri" w:hAnsi="Calibri"/>
          <w:b/>
          <w:szCs w:val="16"/>
        </w:rPr>
        <w:br/>
      </w:r>
      <w:r w:rsidRPr="00EE43CE">
        <w:rPr>
          <w:rFonts w:ascii="Calibri" w:hAnsi="Calibri"/>
          <w:szCs w:val="16"/>
        </w:rPr>
        <w:t xml:space="preserve">800-993-2665 </w:t>
      </w:r>
      <w:r w:rsidRPr="00EE43CE">
        <w:rPr>
          <w:rFonts w:ascii="Calibri" w:hAnsi="Calibri"/>
          <w:szCs w:val="16"/>
        </w:rPr>
        <w:br/>
        <w:t>608-257-9479 (fax)</w:t>
      </w:r>
    </w:p>
    <w:p w:rsidR="00EE43CE" w:rsidRPr="00EE43CE" w:rsidRDefault="00EE43CE" w:rsidP="00EE43CE">
      <w:pPr>
        <w:spacing w:after="0"/>
        <w:rPr>
          <w:rFonts w:ascii="Calibri" w:hAnsi="Calibri"/>
          <w:b/>
          <w:szCs w:val="16"/>
        </w:rPr>
      </w:pPr>
      <w:r w:rsidRPr="00EE43CE">
        <w:rPr>
          <w:rFonts w:ascii="Calibri" w:hAnsi="Calibri"/>
          <w:b/>
          <w:szCs w:val="16"/>
        </w:rPr>
        <w:t>Personal Contact at Bookstore</w:t>
      </w:r>
    </w:p>
    <w:p w:rsidR="00EE43CE" w:rsidRPr="00EE43CE" w:rsidRDefault="00EE43CE" w:rsidP="00EE43CE">
      <w:pPr>
        <w:spacing w:after="0"/>
        <w:rPr>
          <w:rFonts w:ascii="Calibri" w:hAnsi="Calibri"/>
          <w:szCs w:val="16"/>
        </w:rPr>
      </w:pPr>
      <w:r w:rsidRPr="00EE43CE">
        <w:rPr>
          <w:rFonts w:ascii="Calibri" w:hAnsi="Calibri"/>
          <w:szCs w:val="16"/>
        </w:rPr>
        <w:t xml:space="preserve">Bob </w:t>
      </w:r>
      <w:proofErr w:type="spellStart"/>
      <w:r w:rsidRPr="00EE43CE">
        <w:rPr>
          <w:rFonts w:ascii="Calibri" w:hAnsi="Calibri"/>
          <w:szCs w:val="16"/>
        </w:rPr>
        <w:t>Kellough</w:t>
      </w:r>
      <w:proofErr w:type="spellEnd"/>
      <w:r w:rsidRPr="00EE43CE">
        <w:rPr>
          <w:rFonts w:ascii="Calibri" w:hAnsi="Calibri"/>
          <w:szCs w:val="16"/>
        </w:rPr>
        <w:t xml:space="preserve"> but anyone in the General Book Department will help you</w:t>
      </w:r>
    </w:p>
    <w:p w:rsidR="00EE43CE" w:rsidRPr="00EE43CE" w:rsidRDefault="00EE43CE" w:rsidP="00EE43CE">
      <w:pPr>
        <w:spacing w:after="0"/>
        <w:rPr>
          <w:rFonts w:ascii="Calibri" w:hAnsi="Calibri"/>
          <w:szCs w:val="16"/>
        </w:rPr>
      </w:pPr>
    </w:p>
    <w:p w:rsidR="00EE43CE" w:rsidRPr="00EE43CE" w:rsidRDefault="00EE43CE" w:rsidP="00EE43CE">
      <w:pPr>
        <w:spacing w:after="0"/>
        <w:rPr>
          <w:rFonts w:ascii="Calibri" w:hAnsi="Calibri"/>
          <w:b/>
          <w:szCs w:val="16"/>
        </w:rPr>
      </w:pPr>
      <w:r w:rsidRPr="00EE43CE">
        <w:rPr>
          <w:rFonts w:ascii="Calibri" w:hAnsi="Calibri"/>
          <w:b/>
          <w:szCs w:val="16"/>
        </w:rPr>
        <w:t>Email Contact</w:t>
      </w:r>
    </w:p>
    <w:p w:rsidR="00EE43CE" w:rsidRPr="00EE43CE" w:rsidRDefault="00EE43CE" w:rsidP="00EE43CE">
      <w:pPr>
        <w:spacing w:after="0"/>
        <w:rPr>
          <w:rFonts w:ascii="Calibri" w:hAnsi="Calibri"/>
          <w:b/>
          <w:szCs w:val="16"/>
        </w:rPr>
      </w:pPr>
      <w:r w:rsidRPr="00EE43CE">
        <w:rPr>
          <w:rFonts w:ascii="Calibri" w:hAnsi="Calibri"/>
          <w:szCs w:val="16"/>
        </w:rPr>
        <w:t xml:space="preserve">Email: </w:t>
      </w:r>
      <w:hyperlink r:id="rId4" w:history="1">
        <w:r w:rsidRPr="00EE43CE">
          <w:rPr>
            <w:rStyle w:val="Hyperlink"/>
            <w:rFonts w:ascii="Calibri" w:hAnsi="Calibri"/>
            <w:szCs w:val="16"/>
          </w:rPr>
          <w:t>Bookhelp@UWbookstore.com</w:t>
        </w:r>
      </w:hyperlink>
      <w:r w:rsidRPr="00EE43CE">
        <w:rPr>
          <w:rFonts w:ascii="Calibri" w:hAnsi="Calibri"/>
          <w:szCs w:val="16"/>
        </w:rPr>
        <w:t xml:space="preserve">, Attn: </w:t>
      </w:r>
      <w:r w:rsidRPr="00EE43CE">
        <w:rPr>
          <w:rFonts w:ascii="Calibri" w:hAnsi="Calibri"/>
          <w:b/>
          <w:szCs w:val="16"/>
        </w:rPr>
        <w:t xml:space="preserve">Bob </w:t>
      </w:r>
      <w:proofErr w:type="spellStart"/>
      <w:r w:rsidRPr="00EE43CE">
        <w:rPr>
          <w:rFonts w:ascii="Calibri" w:hAnsi="Calibri"/>
          <w:b/>
          <w:szCs w:val="16"/>
        </w:rPr>
        <w:t>Kellough</w:t>
      </w:r>
      <w:proofErr w:type="spellEnd"/>
    </w:p>
    <w:p w:rsidR="00EE43CE" w:rsidRPr="00EE43CE" w:rsidRDefault="00EE43CE" w:rsidP="00EE43CE">
      <w:pPr>
        <w:spacing w:after="0"/>
        <w:rPr>
          <w:rFonts w:ascii="Calibri" w:hAnsi="Calibri"/>
          <w:szCs w:val="16"/>
        </w:rPr>
      </w:pPr>
      <w:r w:rsidRPr="00EE43CE">
        <w:rPr>
          <w:rFonts w:ascii="Calibri" w:hAnsi="Calibri"/>
          <w:szCs w:val="16"/>
        </w:rPr>
        <w:br/>
      </w:r>
      <w:r w:rsidRPr="00EE43CE">
        <w:rPr>
          <w:rFonts w:ascii="Calibri" w:hAnsi="Calibri"/>
          <w:b/>
          <w:szCs w:val="16"/>
        </w:rPr>
        <w:t>Mailing or Shipping Costs</w:t>
      </w:r>
      <w:r w:rsidRPr="00EE43CE">
        <w:rPr>
          <w:rFonts w:ascii="Calibri" w:hAnsi="Calibri"/>
          <w:b/>
          <w:szCs w:val="16"/>
        </w:rPr>
        <w:br/>
      </w:r>
      <w:proofErr w:type="gramStart"/>
      <w:r w:rsidRPr="00EE43CE">
        <w:rPr>
          <w:rFonts w:ascii="Calibri" w:hAnsi="Calibri"/>
          <w:szCs w:val="16"/>
        </w:rPr>
        <w:t>Shipping</w:t>
      </w:r>
      <w:proofErr w:type="gramEnd"/>
      <w:r w:rsidRPr="00EE43CE">
        <w:rPr>
          <w:rFonts w:ascii="Calibri" w:hAnsi="Calibri"/>
          <w:szCs w:val="16"/>
        </w:rPr>
        <w:t xml:space="preserve"> options for one disk (add $1.00 for each additional disk): </w:t>
      </w:r>
      <w:r w:rsidRPr="00EE43CE">
        <w:rPr>
          <w:rFonts w:ascii="Calibri" w:hAnsi="Calibri"/>
          <w:szCs w:val="16"/>
        </w:rPr>
        <w:br/>
        <w:t xml:space="preserve">Inside the USA </w:t>
      </w:r>
      <w:r w:rsidRPr="00EE43CE">
        <w:rPr>
          <w:rFonts w:ascii="Calibri" w:hAnsi="Calibri"/>
          <w:szCs w:val="16"/>
        </w:rPr>
        <w:br/>
        <w:t xml:space="preserve">Regular UPS ground $5.00, UPS 2nd-day air $15.00, UPS next day air $25.00. </w:t>
      </w:r>
      <w:r w:rsidRPr="00EE43CE">
        <w:rPr>
          <w:rFonts w:ascii="Calibri" w:hAnsi="Calibri"/>
          <w:szCs w:val="16"/>
        </w:rPr>
        <w:br/>
      </w:r>
      <w:r w:rsidRPr="00EE43CE">
        <w:rPr>
          <w:rFonts w:ascii="Calibri" w:hAnsi="Calibri"/>
          <w:szCs w:val="16"/>
        </w:rPr>
        <w:lastRenderedPageBreak/>
        <w:t xml:space="preserve"> Outside the </w:t>
      </w:r>
      <w:proofErr w:type="gramStart"/>
      <w:r w:rsidRPr="00EE43CE">
        <w:rPr>
          <w:rFonts w:ascii="Calibri" w:hAnsi="Calibri"/>
          <w:szCs w:val="16"/>
        </w:rPr>
        <w:t>USA ,</w:t>
      </w:r>
      <w:proofErr w:type="gramEnd"/>
      <w:r w:rsidRPr="00EE43CE">
        <w:rPr>
          <w:rFonts w:ascii="Calibri" w:hAnsi="Calibri"/>
          <w:szCs w:val="16"/>
        </w:rPr>
        <w:t xml:space="preserve"> Surface rate $5.00 (4-8 weeks) or airmail $10.00 (10-12 days) </w:t>
      </w:r>
      <w:r w:rsidRPr="00EE43CE">
        <w:rPr>
          <w:rFonts w:ascii="Calibri" w:hAnsi="Calibri"/>
          <w:szCs w:val="16"/>
        </w:rPr>
        <w:br/>
        <w:t> </w:t>
      </w:r>
      <w:r w:rsidRPr="00EE43CE">
        <w:rPr>
          <w:rFonts w:ascii="Calibri" w:hAnsi="Calibri"/>
          <w:szCs w:val="16"/>
        </w:rPr>
        <w:br/>
      </w:r>
      <w:r w:rsidRPr="00EE43CE">
        <w:rPr>
          <w:rFonts w:ascii="Calibri" w:hAnsi="Calibri"/>
          <w:b/>
          <w:szCs w:val="16"/>
        </w:rPr>
        <w:t xml:space="preserve">Questions for </w:t>
      </w:r>
      <w:r w:rsidRPr="00EE43CE">
        <w:rPr>
          <w:rFonts w:ascii="Calibri" w:hAnsi="Calibri"/>
          <w:b/>
          <w:szCs w:val="16"/>
        </w:rPr>
        <w:t>Professional Contacts</w:t>
      </w:r>
      <w:r w:rsidRPr="00EE43CE">
        <w:rPr>
          <w:rFonts w:ascii="Calibri" w:hAnsi="Calibri"/>
          <w:color w:val="0000FF"/>
          <w:szCs w:val="16"/>
        </w:rPr>
        <w:t>           </w:t>
      </w:r>
      <w:r w:rsidRPr="00EE43CE">
        <w:rPr>
          <w:rFonts w:ascii="Calibri" w:hAnsi="Calibri"/>
        </w:rPr>
        <w:t> </w:t>
      </w:r>
      <w:r w:rsidRPr="00EE43CE">
        <w:rPr>
          <w:rFonts w:ascii="Calibri" w:hAnsi="Calibri"/>
        </w:rPr>
        <w:br/>
      </w:r>
    </w:p>
    <w:p w:rsidR="00EE43CE" w:rsidRPr="00EE43CE" w:rsidRDefault="00EE43CE" w:rsidP="00EE43CE">
      <w:pPr>
        <w:spacing w:after="0"/>
        <w:rPr>
          <w:rFonts w:ascii="Calibri" w:hAnsi="Calibri"/>
          <w:b/>
          <w:szCs w:val="14"/>
        </w:rPr>
      </w:pPr>
      <w:r w:rsidRPr="00EE43CE">
        <w:rPr>
          <w:rFonts w:ascii="Calibri" w:hAnsi="Calibri"/>
          <w:b/>
          <w:szCs w:val="14"/>
        </w:rPr>
        <w:t>Laurie D. McCubbin Ph.D.  </w:t>
      </w:r>
      <w:r w:rsidRPr="00EE43CE">
        <w:rPr>
          <w:rFonts w:ascii="Calibri" w:hAnsi="Calibri"/>
          <w:b/>
          <w:szCs w:val="14"/>
        </w:rPr>
        <w:br/>
        <w:t>Executive Director</w:t>
      </w:r>
    </w:p>
    <w:p w:rsidR="00EE43CE" w:rsidRPr="00EE43CE" w:rsidRDefault="00EE43CE" w:rsidP="00EE43CE">
      <w:pPr>
        <w:spacing w:after="0"/>
        <w:rPr>
          <w:rFonts w:ascii="Calibri" w:hAnsi="Calibri"/>
          <w:b/>
          <w:szCs w:val="14"/>
        </w:rPr>
      </w:pPr>
    </w:p>
    <w:p w:rsidR="00EE43CE" w:rsidRPr="00EE43CE" w:rsidRDefault="00EE43CE" w:rsidP="00EE43CE">
      <w:pPr>
        <w:spacing w:after="0"/>
        <w:rPr>
          <w:rFonts w:ascii="Calibri" w:hAnsi="Calibri"/>
          <w:b/>
          <w:szCs w:val="14"/>
        </w:rPr>
      </w:pPr>
      <w:r w:rsidRPr="00EE43CE">
        <w:rPr>
          <w:rFonts w:ascii="Calibri" w:hAnsi="Calibri"/>
          <w:b/>
          <w:szCs w:val="14"/>
        </w:rPr>
        <w:t xml:space="preserve">Associate Professor </w:t>
      </w:r>
    </w:p>
    <w:p w:rsidR="00EE43CE" w:rsidRPr="00EE43CE" w:rsidRDefault="00EE43CE" w:rsidP="00EE43CE">
      <w:pPr>
        <w:spacing w:after="0"/>
        <w:rPr>
          <w:rFonts w:ascii="Calibri" w:hAnsi="Calibri"/>
          <w:szCs w:val="14"/>
        </w:rPr>
      </w:pPr>
      <w:r w:rsidRPr="00EE43CE">
        <w:rPr>
          <w:rFonts w:ascii="Calibri" w:hAnsi="Calibri"/>
          <w:szCs w:val="14"/>
        </w:rPr>
        <w:t>University of Louisville</w:t>
      </w:r>
    </w:p>
    <w:p w:rsidR="00EE43CE" w:rsidRPr="00EE43CE" w:rsidRDefault="00EE43CE" w:rsidP="00EE43CE">
      <w:pPr>
        <w:spacing w:after="0"/>
        <w:rPr>
          <w:rFonts w:ascii="Calibri" w:hAnsi="Calibri"/>
          <w:szCs w:val="14"/>
        </w:rPr>
      </w:pPr>
      <w:r w:rsidRPr="00EE43CE">
        <w:rPr>
          <w:rFonts w:ascii="Calibri" w:hAnsi="Calibri"/>
          <w:szCs w:val="14"/>
        </w:rPr>
        <w:t>College of Education and Human Development</w:t>
      </w:r>
    </w:p>
    <w:p w:rsidR="00EE43CE" w:rsidRPr="00EE43CE" w:rsidRDefault="00EE43CE" w:rsidP="00EE43CE">
      <w:pPr>
        <w:spacing w:after="0"/>
        <w:rPr>
          <w:rFonts w:ascii="Calibri" w:hAnsi="Calibri"/>
          <w:szCs w:val="14"/>
        </w:rPr>
      </w:pPr>
      <w:r w:rsidRPr="00EE43CE">
        <w:rPr>
          <w:rFonts w:ascii="Calibri" w:hAnsi="Calibri"/>
          <w:szCs w:val="14"/>
        </w:rPr>
        <w:t>Counseling and Human Development</w:t>
      </w:r>
    </w:p>
    <w:p w:rsidR="00EE43CE" w:rsidRPr="00EE43CE" w:rsidRDefault="00EE43CE" w:rsidP="00EE43CE">
      <w:pPr>
        <w:spacing w:after="0"/>
        <w:rPr>
          <w:rFonts w:ascii="Calibri" w:hAnsi="Calibri"/>
          <w:szCs w:val="14"/>
        </w:rPr>
      </w:pPr>
      <w:hyperlink r:id="rId5" w:history="1">
        <w:r w:rsidRPr="00EE43CE">
          <w:rPr>
            <w:rStyle w:val="Hyperlink"/>
            <w:rFonts w:ascii="Calibri" w:hAnsi="Calibri"/>
            <w:szCs w:val="14"/>
          </w:rPr>
          <w:t>Ldmccu02@louisville.edu</w:t>
        </w:r>
      </w:hyperlink>
    </w:p>
    <w:p w:rsidR="00EE43CE" w:rsidRPr="00EE43CE" w:rsidRDefault="00EE43CE" w:rsidP="00EE43CE">
      <w:pPr>
        <w:spacing w:after="0"/>
        <w:rPr>
          <w:rFonts w:ascii="Calibri" w:hAnsi="Calibri"/>
          <w:szCs w:val="14"/>
        </w:rPr>
      </w:pPr>
      <w:hyperlink r:id="rId6" w:history="1">
        <w:r w:rsidRPr="00EE43CE">
          <w:rPr>
            <w:rStyle w:val="Hyperlink"/>
            <w:rFonts w:ascii="Calibri" w:hAnsi="Calibri"/>
            <w:szCs w:val="14"/>
          </w:rPr>
          <w:t>lalimccubbin@gmail.com</w:t>
        </w:r>
      </w:hyperlink>
    </w:p>
    <w:p w:rsidR="00EE43CE" w:rsidRPr="00EE43CE" w:rsidRDefault="00EE43CE" w:rsidP="00EE43CE">
      <w:pPr>
        <w:spacing w:after="0"/>
        <w:rPr>
          <w:rFonts w:ascii="Calibri" w:hAnsi="Calibri"/>
          <w:szCs w:val="14"/>
        </w:rPr>
      </w:pPr>
      <w:r w:rsidRPr="00EE43CE">
        <w:rPr>
          <w:rFonts w:ascii="Calibri" w:hAnsi="Calibri"/>
          <w:szCs w:val="14"/>
        </w:rPr>
        <w:t>(502)852-4603</w:t>
      </w:r>
    </w:p>
    <w:p w:rsidR="00EE43CE" w:rsidRPr="00EE43CE" w:rsidRDefault="00EE43CE" w:rsidP="00EE43CE">
      <w:pPr>
        <w:spacing w:after="0"/>
        <w:rPr>
          <w:rFonts w:ascii="Calibri" w:hAnsi="Calibri"/>
          <w:color w:val="0000FF"/>
          <w:szCs w:val="16"/>
          <w:u w:val="single"/>
        </w:rPr>
      </w:pPr>
    </w:p>
    <w:p w:rsidR="00EE43CE" w:rsidRPr="00EE43CE" w:rsidRDefault="00EE43CE" w:rsidP="00EE43CE">
      <w:pPr>
        <w:spacing w:after="0"/>
        <w:rPr>
          <w:rFonts w:ascii="Times New Roman" w:hAnsi="Times New Roman"/>
          <w:b/>
        </w:rPr>
      </w:pPr>
    </w:p>
    <w:p w:rsidR="00EE43CE" w:rsidRPr="00EE43CE" w:rsidRDefault="00EE43CE" w:rsidP="00EE43CE">
      <w:pPr>
        <w:spacing w:after="0"/>
        <w:rPr>
          <w:rFonts w:ascii="Times New Roman" w:hAnsi="Times New Roman"/>
        </w:rPr>
      </w:pPr>
      <w:r w:rsidRPr="00EE43CE">
        <w:rPr>
          <w:rFonts w:ascii="Times New Roman" w:hAnsi="Times New Roman"/>
          <w:b/>
        </w:rPr>
        <w:t>Jason A. Sievers, Ph.D</w:t>
      </w:r>
      <w:proofErr w:type="gramStart"/>
      <w:r w:rsidRPr="00EE43CE">
        <w:rPr>
          <w:rFonts w:ascii="Times New Roman" w:hAnsi="Times New Roman"/>
          <w:b/>
        </w:rPr>
        <w:t>.</w:t>
      </w:r>
      <w:proofErr w:type="gramEnd"/>
      <w:r w:rsidRPr="00EE43CE">
        <w:rPr>
          <w:rFonts w:ascii="Times New Roman" w:hAnsi="Times New Roman"/>
        </w:rPr>
        <w:br/>
        <w:t>Associate Director</w:t>
      </w:r>
    </w:p>
    <w:p w:rsidR="00EE43CE" w:rsidRPr="00EE43CE" w:rsidRDefault="00EE43CE" w:rsidP="00EE43CE">
      <w:pPr>
        <w:spacing w:after="0"/>
        <w:rPr>
          <w:rFonts w:ascii="Times New Roman" w:hAnsi="Times New Roman"/>
        </w:rPr>
      </w:pPr>
      <w:r w:rsidRPr="00EE43CE">
        <w:rPr>
          <w:rFonts w:ascii="Times New Roman" w:hAnsi="Times New Roman"/>
        </w:rPr>
        <w:t>1406 Cadet Court</w:t>
      </w:r>
    </w:p>
    <w:p w:rsidR="00EE43CE" w:rsidRPr="00EE43CE" w:rsidRDefault="00EE43CE" w:rsidP="00EE43CE">
      <w:pPr>
        <w:spacing w:after="0"/>
        <w:rPr>
          <w:rFonts w:ascii="Times New Roman" w:hAnsi="Times New Roman"/>
        </w:rPr>
      </w:pPr>
      <w:r w:rsidRPr="00EE43CE">
        <w:rPr>
          <w:rFonts w:ascii="Times New Roman" w:hAnsi="Times New Roman"/>
        </w:rPr>
        <w:t>Louisville, KY 40222</w:t>
      </w:r>
    </w:p>
    <w:p w:rsidR="00EE43CE" w:rsidRPr="00EE43CE" w:rsidRDefault="00EE43CE" w:rsidP="00EE43CE">
      <w:pPr>
        <w:spacing w:after="0"/>
        <w:rPr>
          <w:rFonts w:ascii="Times New Roman" w:hAnsi="Times New Roman"/>
        </w:rPr>
      </w:pPr>
      <w:hyperlink r:id="rId7" w:history="1">
        <w:r w:rsidRPr="00EE43CE">
          <w:rPr>
            <w:rStyle w:val="Hyperlink"/>
            <w:rFonts w:ascii="Times New Roman" w:hAnsi="Times New Roman"/>
          </w:rPr>
          <w:t>Jasiever@gmail.com</w:t>
        </w:r>
      </w:hyperlink>
    </w:p>
    <w:p w:rsidR="00EE43CE" w:rsidRPr="00EE43CE" w:rsidRDefault="00EE43CE" w:rsidP="00EE43CE">
      <w:pPr>
        <w:spacing w:after="0"/>
        <w:rPr>
          <w:rFonts w:ascii="Times New Roman" w:hAnsi="Times New Roman"/>
        </w:rPr>
      </w:pPr>
      <w:r w:rsidRPr="00EE43CE">
        <w:rPr>
          <w:rFonts w:ascii="Times New Roman" w:hAnsi="Times New Roman"/>
        </w:rPr>
        <w:t>(502)708-2958</w:t>
      </w:r>
    </w:p>
    <w:p w:rsidR="00EE43CE" w:rsidRPr="00EE43CE" w:rsidRDefault="00EE43CE" w:rsidP="00EE43CE">
      <w:pPr>
        <w:spacing w:after="0"/>
        <w:rPr>
          <w:rFonts w:ascii="Calibri" w:hAnsi="Calibri"/>
          <w:szCs w:val="14"/>
        </w:rPr>
      </w:pPr>
      <w:r w:rsidRPr="00EE43CE">
        <w:rPr>
          <w:rFonts w:ascii="Calibri" w:hAnsi="Calibri"/>
          <w:b/>
          <w:szCs w:val="14"/>
        </w:rPr>
        <w:br/>
        <w:t>Hamilton I. McCubbin Ph.D.  </w:t>
      </w:r>
      <w:r w:rsidRPr="00EE43CE">
        <w:rPr>
          <w:rFonts w:ascii="Calibri" w:hAnsi="Calibri"/>
          <w:b/>
          <w:szCs w:val="14"/>
        </w:rPr>
        <w:br/>
      </w:r>
      <w:r w:rsidRPr="00EE43CE">
        <w:rPr>
          <w:rFonts w:ascii="Calibri" w:hAnsi="Calibri"/>
          <w:szCs w:val="14"/>
        </w:rPr>
        <w:t>Consultant/</w:t>
      </w:r>
      <w:proofErr w:type="spellStart"/>
      <w:r w:rsidRPr="00EE43CE">
        <w:rPr>
          <w:rFonts w:ascii="Calibri" w:hAnsi="Calibri"/>
          <w:szCs w:val="14"/>
        </w:rPr>
        <w:t>Kapuna</w:t>
      </w:r>
      <w:proofErr w:type="spellEnd"/>
    </w:p>
    <w:p w:rsidR="00EE43CE" w:rsidRPr="00EE43CE" w:rsidRDefault="00EE43CE" w:rsidP="00EE43CE">
      <w:pPr>
        <w:spacing w:after="0"/>
        <w:rPr>
          <w:rFonts w:ascii="Calibri" w:hAnsi="Calibri"/>
          <w:szCs w:val="14"/>
        </w:rPr>
      </w:pPr>
      <w:r w:rsidRPr="00EE43CE">
        <w:rPr>
          <w:rFonts w:ascii="Calibri" w:hAnsi="Calibri"/>
          <w:szCs w:val="14"/>
        </w:rPr>
        <w:t>Professor (retired) University of Wisconsin- Madison</w:t>
      </w:r>
      <w:proofErr w:type="gramStart"/>
      <w:r w:rsidRPr="00EE43CE">
        <w:rPr>
          <w:rFonts w:ascii="Calibri" w:hAnsi="Calibri"/>
          <w:szCs w:val="14"/>
        </w:rPr>
        <w:t>,  21</w:t>
      </w:r>
      <w:proofErr w:type="gramEnd"/>
      <w:r w:rsidRPr="00EE43CE">
        <w:rPr>
          <w:rFonts w:ascii="Calibri" w:hAnsi="Calibri"/>
          <w:szCs w:val="14"/>
        </w:rPr>
        <w:t xml:space="preserve"> Winterset Circle, </w:t>
      </w:r>
    </w:p>
    <w:p w:rsidR="00EE43CE" w:rsidRPr="00EE43CE" w:rsidRDefault="00EE43CE" w:rsidP="00EE43CE">
      <w:pPr>
        <w:spacing w:after="0"/>
        <w:rPr>
          <w:rFonts w:ascii="Calibri" w:hAnsi="Calibri"/>
          <w:i/>
          <w:szCs w:val="14"/>
        </w:rPr>
      </w:pPr>
      <w:r w:rsidRPr="00EE43CE">
        <w:rPr>
          <w:rFonts w:ascii="Calibri" w:hAnsi="Calibri"/>
          <w:szCs w:val="14"/>
        </w:rPr>
        <w:t>Madison, Wisconsin 53717</w:t>
      </w:r>
      <w:proofErr w:type="gramStart"/>
      <w:r w:rsidRPr="00EE43CE">
        <w:rPr>
          <w:rFonts w:ascii="Calibri" w:hAnsi="Calibri"/>
          <w:szCs w:val="14"/>
        </w:rPr>
        <w:t>  *</w:t>
      </w:r>
      <w:proofErr w:type="gramEnd"/>
      <w:r w:rsidRPr="00EE43CE">
        <w:rPr>
          <w:rFonts w:ascii="Calibri" w:hAnsi="Calibri"/>
          <w:szCs w:val="14"/>
        </w:rPr>
        <w:t xml:space="preserve">  email: </w:t>
      </w:r>
      <w:hyperlink r:id="rId8" w:history="1">
        <w:r w:rsidRPr="00EE43CE">
          <w:rPr>
            <w:rStyle w:val="Hyperlink"/>
            <w:rFonts w:ascii="Calibri" w:hAnsi="Calibri"/>
            <w:szCs w:val="14"/>
          </w:rPr>
          <w:t>hamiltonccubbin@earthlink.net</w:t>
        </w:r>
      </w:hyperlink>
      <w:r w:rsidRPr="00EE43CE">
        <w:rPr>
          <w:rFonts w:ascii="Calibri" w:hAnsi="Calibri"/>
          <w:color w:val="0000FF"/>
          <w:szCs w:val="14"/>
          <w:u w:val="single"/>
        </w:rPr>
        <w:t xml:space="preserve"> </w:t>
      </w:r>
      <w:r w:rsidRPr="00EE43CE">
        <w:rPr>
          <w:rFonts w:ascii="Calibri" w:hAnsi="Calibri"/>
          <w:szCs w:val="14"/>
        </w:rPr>
        <w:t xml:space="preserve">Ph:808- 808-286-1724    </w:t>
      </w:r>
    </w:p>
    <w:p w:rsidR="00EE43CE" w:rsidRPr="00EE43CE" w:rsidRDefault="00EE43CE" w:rsidP="00EE43CE">
      <w:pPr>
        <w:spacing w:after="0"/>
        <w:rPr>
          <w:rFonts w:ascii="Calibri" w:hAnsi="Calibri"/>
          <w:i/>
          <w:szCs w:val="14"/>
        </w:rPr>
      </w:pPr>
    </w:p>
    <w:p w:rsidR="00EE43CE" w:rsidRPr="00EE43CE" w:rsidRDefault="00EE43CE" w:rsidP="00EE43CE">
      <w:pPr>
        <w:spacing w:after="0"/>
        <w:rPr>
          <w:b/>
          <w:szCs w:val="14"/>
        </w:rPr>
      </w:pPr>
      <w:r w:rsidRPr="00EE43CE">
        <w:rPr>
          <w:b/>
          <w:szCs w:val="14"/>
        </w:rPr>
        <w:t>Marilyn A. McCubbin, PhD, RN, FAAN</w:t>
      </w:r>
    </w:p>
    <w:p w:rsidR="00EE43CE" w:rsidRPr="00EE43CE" w:rsidRDefault="00EE43CE" w:rsidP="00EE43CE">
      <w:pPr>
        <w:spacing w:after="0"/>
        <w:rPr>
          <w:szCs w:val="14"/>
        </w:rPr>
      </w:pPr>
      <w:r w:rsidRPr="00EE43CE">
        <w:rPr>
          <w:szCs w:val="14"/>
        </w:rPr>
        <w:t xml:space="preserve">Professor (Emeritus) (University of Wisconsin-Madison) &amp; Clinical Professor (University of Hawaii at </w:t>
      </w:r>
      <w:proofErr w:type="spellStart"/>
      <w:r w:rsidRPr="00EE43CE">
        <w:rPr>
          <w:szCs w:val="14"/>
        </w:rPr>
        <w:t>Manoa</w:t>
      </w:r>
      <w:proofErr w:type="spellEnd"/>
      <w:r w:rsidRPr="00EE43CE">
        <w:rPr>
          <w:szCs w:val="14"/>
        </w:rPr>
        <w:t>)</w:t>
      </w:r>
    </w:p>
    <w:p w:rsidR="00EE43CE" w:rsidRPr="00EE43CE" w:rsidRDefault="00EE43CE" w:rsidP="00EE43CE">
      <w:pPr>
        <w:spacing w:after="0"/>
        <w:rPr>
          <w:szCs w:val="14"/>
        </w:rPr>
      </w:pPr>
      <w:r w:rsidRPr="00EE43CE">
        <w:rPr>
          <w:szCs w:val="14"/>
        </w:rPr>
        <w:t>21 Winterset Circle</w:t>
      </w:r>
    </w:p>
    <w:p w:rsidR="00EE43CE" w:rsidRPr="00EE43CE" w:rsidRDefault="00EE43CE" w:rsidP="00EE43CE">
      <w:pPr>
        <w:spacing w:after="0"/>
        <w:rPr>
          <w:szCs w:val="14"/>
        </w:rPr>
      </w:pPr>
      <w:r w:rsidRPr="00EE43CE">
        <w:rPr>
          <w:szCs w:val="14"/>
        </w:rPr>
        <w:t>Madison, Wisconsin 53717</w:t>
      </w:r>
    </w:p>
    <w:p w:rsidR="00EE43CE" w:rsidRPr="00EE43CE" w:rsidRDefault="00EE43CE" w:rsidP="00EE43CE">
      <w:pPr>
        <w:spacing w:after="0"/>
      </w:pPr>
      <w:r w:rsidRPr="00EE43CE">
        <w:rPr>
          <w:szCs w:val="14"/>
        </w:rPr>
        <w:t xml:space="preserve">Email: </w:t>
      </w:r>
      <w:hyperlink r:id="rId9" w:history="1">
        <w:r w:rsidRPr="00EE43CE">
          <w:rPr>
            <w:rStyle w:val="Hyperlink"/>
            <w:szCs w:val="14"/>
          </w:rPr>
          <w:t>mccubbin@hawaii.edu</w:t>
        </w:r>
      </w:hyperlink>
      <w:r w:rsidRPr="00EE43CE">
        <w:rPr>
          <w:szCs w:val="14"/>
        </w:rPr>
        <w:t xml:space="preserve">  (808) 271-1017</w:t>
      </w:r>
    </w:p>
    <w:p w:rsidR="00BE166C" w:rsidRPr="00EE43CE" w:rsidRDefault="00BE166C">
      <w:pPr>
        <w:rPr>
          <w:sz w:val="40"/>
        </w:rPr>
      </w:pPr>
    </w:p>
    <w:sectPr w:rsidR="00BE166C" w:rsidRPr="00EE4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3CE"/>
    <w:rsid w:val="00BE166C"/>
    <w:rsid w:val="00EE4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2D6C5-AFC8-4F95-9EFE-3EBE8E110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3CE"/>
    <w:pPr>
      <w:spacing w:after="20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E43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6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miltonccubbin@earthlink.net" TargetMode="External"/><Relationship Id="rId3" Type="http://schemas.openxmlformats.org/officeDocument/2006/relationships/webSettings" Target="webSettings.xml"/><Relationship Id="rId7" Type="http://schemas.openxmlformats.org/officeDocument/2006/relationships/hyperlink" Target="mailto:Jasiever@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limccubbin@gmail.com" TargetMode="External"/><Relationship Id="rId11" Type="http://schemas.openxmlformats.org/officeDocument/2006/relationships/theme" Target="theme/theme1.xml"/><Relationship Id="rId5" Type="http://schemas.openxmlformats.org/officeDocument/2006/relationships/hyperlink" Target="mailto:Ldmccu02@louisville.edu" TargetMode="External"/><Relationship Id="rId10" Type="http://schemas.openxmlformats.org/officeDocument/2006/relationships/fontTable" Target="fontTable.xml"/><Relationship Id="rId4" Type="http://schemas.openxmlformats.org/officeDocument/2006/relationships/hyperlink" Target="mailto:Bookhelp@UWbookstore.com" TargetMode="External"/><Relationship Id="rId9" Type="http://schemas.openxmlformats.org/officeDocument/2006/relationships/hyperlink" Target="mailto:mccubbin@hawai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McCubbin,Laurie Dawn</dc:creator>
  <cp:keywords/>
  <dc:description/>
  <cp:lastModifiedBy>McCubbin,Laurie Dawn</cp:lastModifiedBy>
  <cp:revision>1</cp:revision>
  <dcterms:created xsi:type="dcterms:W3CDTF">2015-09-08T18:53:00Z</dcterms:created>
  <dcterms:modified xsi:type="dcterms:W3CDTF">2015-09-08T19:04:00Z</dcterms:modified>
</cp:coreProperties>
</file>